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1730F4" w14:textId="77777777" w:rsidR="0074236A" w:rsidRPr="009C568F" w:rsidRDefault="004B5309" w:rsidP="006B606F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  <w:r w:rsidRPr="009C568F">
        <w:rPr>
          <w:rFonts w:ascii="Verdana" w:hAnsi="Verdana"/>
          <w:b/>
          <w:noProof/>
          <w:color w:val="000000"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761736F6" wp14:editId="761736F7">
            <wp:simplePos x="0" y="0"/>
            <wp:positionH relativeFrom="page">
              <wp:align>center</wp:align>
            </wp:positionH>
            <wp:positionV relativeFrom="page">
              <wp:posOffset>360045</wp:posOffset>
            </wp:positionV>
            <wp:extent cx="7560000" cy="1077910"/>
            <wp:effectExtent l="0" t="0" r="3175" b="8255"/>
            <wp:wrapNone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NO-logo nieuw briefpapier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0000" cy="10779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61730F5" w14:textId="77777777" w:rsidR="0074236A" w:rsidRPr="009C568F" w:rsidRDefault="0074236A" w:rsidP="006B606F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8" w14:textId="77777777" w:rsidR="0074236A" w:rsidRPr="009C568F" w:rsidRDefault="0074236A" w:rsidP="006B606F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195ED731" w14:textId="77777777" w:rsidR="00312907" w:rsidRPr="009C568F" w:rsidRDefault="00312907" w:rsidP="006B606F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77F13C92" w14:textId="77777777" w:rsidR="00982CD2" w:rsidRPr="009C568F" w:rsidRDefault="00982CD2" w:rsidP="006B606F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7FCF9AC" w14:textId="77777777" w:rsidR="00982CD2" w:rsidRPr="009C568F" w:rsidRDefault="00982CD2" w:rsidP="006B606F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F031BFE" w14:textId="77777777" w:rsidR="00982CD2" w:rsidRPr="009C568F" w:rsidRDefault="00982CD2" w:rsidP="006B606F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555B750" w14:textId="77777777" w:rsidR="00982CD2" w:rsidRPr="009C568F" w:rsidRDefault="00982CD2" w:rsidP="006B606F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02A50F9C" w14:textId="77777777" w:rsidR="00B52CFA" w:rsidRPr="009C568F" w:rsidRDefault="00B52CFA" w:rsidP="006B606F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1154764B" w14:textId="77777777" w:rsidR="00B52CFA" w:rsidRPr="009C568F" w:rsidRDefault="00B52CFA" w:rsidP="006B606F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704ACB93" w14:textId="77777777" w:rsidR="00B52CFA" w:rsidRPr="009C568F" w:rsidRDefault="00B52CFA" w:rsidP="006B606F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0070BD51" w14:textId="44930422" w:rsidR="00B52CFA" w:rsidRPr="00367365" w:rsidRDefault="00FC6492" w:rsidP="006B606F">
      <w:pPr>
        <w:tabs>
          <w:tab w:val="left" w:pos="1701"/>
          <w:tab w:val="left" w:pos="9094"/>
        </w:tabs>
        <w:spacing w:line="260" w:lineRule="atLeast"/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</w:pPr>
      <w:r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>Appendix</w:t>
      </w:r>
      <w:r w:rsidR="00B52CFA"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 xml:space="preserve"> </w:t>
      </w:r>
      <w:r w:rsidR="00F42360"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>A0</w:t>
      </w:r>
      <w:r w:rsidR="00AF2F33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>7</w:t>
      </w:r>
      <w:r w:rsidR="00B52CFA"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 xml:space="preserve"> </w:t>
      </w:r>
    </w:p>
    <w:p w14:paraId="3B8D8101" w14:textId="1388A407" w:rsidR="00B52CFA" w:rsidRPr="006B3C8B" w:rsidRDefault="00AF2F33" w:rsidP="006B606F">
      <w:pPr>
        <w:tabs>
          <w:tab w:val="left" w:pos="1701"/>
          <w:tab w:val="left" w:pos="9094"/>
        </w:tabs>
        <w:spacing w:line="260" w:lineRule="atLeast"/>
        <w:rPr>
          <w:rFonts w:asciiTheme="minorHAnsi" w:hAnsiTheme="minorHAnsi" w:cstheme="minorHAnsi"/>
          <w:b/>
          <w:sz w:val="32"/>
          <w:szCs w:val="32"/>
          <w:lang w:val="en-GB"/>
        </w:rPr>
      </w:pPr>
      <w:r>
        <w:rPr>
          <w:rFonts w:asciiTheme="minorHAnsi" w:hAnsiTheme="minorHAnsi" w:cstheme="minorHAnsi"/>
          <w:b/>
          <w:sz w:val="32"/>
          <w:szCs w:val="32"/>
          <w:lang w:val="en-GB"/>
        </w:rPr>
        <w:t>Optional maintenance / services proposal</w:t>
      </w:r>
    </w:p>
    <w:p w14:paraId="3E9AD0E0" w14:textId="77777777" w:rsidR="00B52CFA" w:rsidRPr="009C568F" w:rsidRDefault="00B52CFA" w:rsidP="006B606F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04666251" w14:textId="77777777" w:rsidR="00982CD2" w:rsidRPr="009C568F" w:rsidRDefault="00982CD2" w:rsidP="006B606F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66D66044" w14:textId="77777777" w:rsidR="00982CD2" w:rsidRPr="009C568F" w:rsidRDefault="00982CD2" w:rsidP="006B606F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937FC4D" w14:textId="77777777" w:rsidR="00982CD2" w:rsidRPr="009C568F" w:rsidRDefault="00982CD2" w:rsidP="006B606F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03D6E986" w14:textId="77777777" w:rsidR="00982CD2" w:rsidRPr="009C568F" w:rsidRDefault="00982CD2" w:rsidP="006B606F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373D3623" w14:textId="77777777" w:rsidR="00982CD2" w:rsidRPr="009C568F" w:rsidRDefault="00982CD2" w:rsidP="006B606F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9C21C4C" w14:textId="77777777" w:rsidR="00982CD2" w:rsidRPr="009C568F" w:rsidRDefault="00982CD2" w:rsidP="006B606F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66AE80EC" w14:textId="77777777" w:rsidR="00982CD2" w:rsidRPr="009C568F" w:rsidRDefault="00982CD2" w:rsidP="006B606F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4"/>
          <w:szCs w:val="24"/>
          <w:lang w:val="en-GB"/>
        </w:rPr>
      </w:pPr>
    </w:p>
    <w:p w14:paraId="4F94CB81" w14:textId="77777777" w:rsidR="00982CD2" w:rsidRPr="009C568F" w:rsidRDefault="00982CD2" w:rsidP="006B606F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4"/>
          <w:szCs w:val="24"/>
          <w:lang w:val="en-GB"/>
        </w:rPr>
      </w:pPr>
    </w:p>
    <w:p w14:paraId="1A4FF1AD" w14:textId="77777777" w:rsidR="00982CD2" w:rsidRPr="009C568F" w:rsidRDefault="00982CD2" w:rsidP="006B606F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C02E7B5" w14:textId="78D82A67" w:rsidR="00B52CFA" w:rsidRPr="006B3C8B" w:rsidRDefault="00B52CFA" w:rsidP="006B606F">
      <w:pPr>
        <w:tabs>
          <w:tab w:val="left" w:pos="1418"/>
          <w:tab w:val="left" w:pos="2528"/>
          <w:tab w:val="left" w:pos="3828"/>
        </w:tabs>
        <w:spacing w:after="120"/>
        <w:rPr>
          <w:rFonts w:asciiTheme="minorHAnsi" w:hAnsiTheme="minorHAnsi" w:cstheme="minorHAnsi"/>
          <w:szCs w:val="24"/>
          <w:lang w:val="en-GB"/>
        </w:rPr>
      </w:pPr>
      <w:r w:rsidRPr="006B3C8B">
        <w:rPr>
          <w:rFonts w:asciiTheme="minorHAnsi" w:hAnsiTheme="minorHAnsi" w:cstheme="minorHAnsi"/>
          <w:sz w:val="18"/>
          <w:lang w:val="en-GB"/>
        </w:rPr>
        <w:t xml:space="preserve">N.B. </w:t>
      </w:r>
      <w:r w:rsidR="00FC6492" w:rsidRPr="006B3C8B">
        <w:rPr>
          <w:rFonts w:asciiTheme="minorHAnsi" w:hAnsiTheme="minorHAnsi" w:cstheme="minorHAnsi"/>
          <w:sz w:val="18"/>
          <w:lang w:val="en-GB"/>
        </w:rPr>
        <w:t xml:space="preserve">Tenderer should </w:t>
      </w:r>
      <w:r w:rsidR="00FC6492" w:rsidRPr="006B3C8B">
        <w:rPr>
          <w:rFonts w:asciiTheme="minorHAnsi" w:hAnsiTheme="minorHAnsi" w:cstheme="minorHAnsi"/>
          <w:sz w:val="18"/>
          <w:u w:val="single"/>
          <w:lang w:val="en-GB"/>
        </w:rPr>
        <w:t>not</w:t>
      </w:r>
      <w:r w:rsidR="00FC6492" w:rsidRPr="006B3C8B">
        <w:rPr>
          <w:rFonts w:asciiTheme="minorHAnsi" w:hAnsiTheme="minorHAnsi" w:cstheme="minorHAnsi"/>
          <w:sz w:val="18"/>
          <w:lang w:val="en-GB"/>
        </w:rPr>
        <w:t xml:space="preserve"> enclose this page upon submission of the Tender</w:t>
      </w:r>
    </w:p>
    <w:p w14:paraId="367FB949" w14:textId="77777777" w:rsidR="00B52CFA" w:rsidRPr="009C568F" w:rsidRDefault="00B52CFA" w:rsidP="006B606F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07F73D36" w14:textId="77777777" w:rsidR="00982CD2" w:rsidRPr="009C568F" w:rsidRDefault="00982CD2" w:rsidP="006B606F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32F3FF69" w14:textId="77777777" w:rsidR="00982CD2" w:rsidRPr="009C568F" w:rsidRDefault="00982CD2" w:rsidP="006B606F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559A1ADD" w14:textId="77777777" w:rsidR="00982CD2" w:rsidRPr="009C568F" w:rsidRDefault="00982CD2" w:rsidP="006B606F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4056136" w14:textId="77777777" w:rsidR="00982CD2" w:rsidRPr="009C568F" w:rsidRDefault="00982CD2" w:rsidP="006B606F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2D6F0EB0" w14:textId="77777777" w:rsidR="00982CD2" w:rsidRPr="009C568F" w:rsidRDefault="00982CD2" w:rsidP="006B606F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8934703" w14:textId="77777777" w:rsidR="00982CD2" w:rsidRPr="009C568F" w:rsidRDefault="00982CD2" w:rsidP="006B606F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65180618" w14:textId="2618D10E" w:rsidR="00982CD2" w:rsidRPr="009C568F" w:rsidRDefault="00982CD2" w:rsidP="006B606F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2118BDE9" w14:textId="0765F13C" w:rsidR="00982CD2" w:rsidRDefault="00982CD2" w:rsidP="006B606F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6CE44FE1" w14:textId="6A0BA27C" w:rsidR="00367365" w:rsidRDefault="00367365" w:rsidP="006B606F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5B656D73" w14:textId="77777777" w:rsidR="00367365" w:rsidRPr="009C568F" w:rsidRDefault="00367365" w:rsidP="006B606F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4D3A537C" w14:textId="77777777" w:rsidR="00982CD2" w:rsidRPr="009C568F" w:rsidRDefault="00982CD2" w:rsidP="006B606F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51A18C98" w14:textId="77777777" w:rsidR="00982CD2" w:rsidRPr="009C568F" w:rsidRDefault="00982CD2" w:rsidP="006B606F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47261776" w14:textId="5CDC9677" w:rsidR="00B52CFA" w:rsidRPr="006B3C8B" w:rsidRDefault="006B3C8B" w:rsidP="006B606F">
      <w:pPr>
        <w:spacing w:line="260" w:lineRule="atLeast"/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</w:pPr>
      <w:r w:rsidRPr="006B3C8B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>Reference</w:t>
      </w:r>
      <w:r w:rsidR="00B52CFA" w:rsidRPr="006B3C8B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ab/>
        <w:t>:</w:t>
      </w:r>
      <w:r w:rsidR="00B52CFA" w:rsidRPr="006B3C8B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ab/>
      </w:r>
      <w:r w:rsidR="006C05EF" w:rsidRPr="006C05EF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>WS2368340457 HFFTR</w:t>
      </w:r>
    </w:p>
    <w:p w14:paraId="1B5ED3AD" w14:textId="165A203A" w:rsidR="00B52CFA" w:rsidRPr="006B3C8B" w:rsidRDefault="00B52CFA" w:rsidP="006B606F">
      <w:pPr>
        <w:spacing w:line="260" w:lineRule="atLeast"/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</w:pPr>
      <w:r w:rsidRPr="006B3C8B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>Dat</w:t>
      </w:r>
      <w:r w:rsidR="00FC6492" w:rsidRPr="006B3C8B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>e</w:t>
      </w:r>
      <w:r w:rsidR="00075025" w:rsidRPr="006B3C8B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 xml:space="preserve"> </w:t>
      </w:r>
      <w:r w:rsidR="00075025" w:rsidRPr="006B3C8B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ab/>
      </w:r>
      <w:r w:rsidRPr="006B3C8B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ab/>
        <w:t>:</w:t>
      </w:r>
      <w:r w:rsidRPr="006B3C8B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ab/>
      </w:r>
      <w:r w:rsidR="006C05EF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>Feb</w:t>
      </w:r>
      <w:r w:rsidR="00AF2F33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>-</w:t>
      </w:r>
      <w:r w:rsidR="006C05EF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>14</w:t>
      </w:r>
      <w:r w:rsidR="00AF2F33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>-202</w:t>
      </w:r>
      <w:r w:rsidR="006C05EF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t>5</w:t>
      </w:r>
    </w:p>
    <w:p w14:paraId="005B5C35" w14:textId="09B6DB47" w:rsidR="00B52CFA" w:rsidRPr="008A37DB" w:rsidRDefault="00AF2F33" w:rsidP="006B606F">
      <w:pPr>
        <w:spacing w:line="260" w:lineRule="atLeast"/>
        <w:rPr>
          <w:rFonts w:asciiTheme="minorHAnsi" w:hAnsiTheme="minorHAnsi" w:cstheme="minorHAnsi"/>
          <w:b/>
          <w:sz w:val="20"/>
          <w:lang w:val="en-GB"/>
        </w:rPr>
      </w:pPr>
      <w:r w:rsidRPr="00AF2F33">
        <w:rPr>
          <w:rFonts w:asciiTheme="minorHAnsi" w:hAnsiTheme="minorHAnsi" w:cstheme="minorHAnsi"/>
          <w:b/>
          <w:sz w:val="20"/>
          <w:lang w:val="en-GB"/>
        </w:rPr>
        <w:lastRenderedPageBreak/>
        <w:t>“All-inclusive maintenance contract”</w:t>
      </w:r>
    </w:p>
    <w:p w14:paraId="14D27547" w14:textId="77777777" w:rsidR="008A37DB" w:rsidRPr="006B606F" w:rsidRDefault="008A37DB" w:rsidP="008A37DB">
      <w:pPr>
        <w:spacing w:line="260" w:lineRule="atLeast"/>
        <w:rPr>
          <w:rFonts w:asciiTheme="minorHAnsi" w:hAnsiTheme="minorHAnsi" w:cstheme="minorHAnsi"/>
          <w:b/>
          <w:szCs w:val="22"/>
          <w:lang w:val="en-GB"/>
        </w:rPr>
      </w:pPr>
    </w:p>
    <w:p w14:paraId="3A55EE18" w14:textId="77777777" w:rsidR="00B52CFA" w:rsidRPr="009C568F" w:rsidRDefault="00B52CFA" w:rsidP="006B606F">
      <w:pPr>
        <w:spacing w:line="260" w:lineRule="atLeast"/>
        <w:rPr>
          <w:rFonts w:ascii="Verdana" w:hAnsi="Verdana"/>
          <w:b/>
          <w:sz w:val="16"/>
          <w:szCs w:val="16"/>
          <w:lang w:val="en-GB"/>
        </w:rPr>
      </w:pPr>
    </w:p>
    <w:p w14:paraId="471B718E" w14:textId="77777777" w:rsidR="00AF2F33" w:rsidRDefault="00AF2F33">
      <w:pPr>
        <w:widowControl/>
        <w:rPr>
          <w:rFonts w:asciiTheme="minorHAnsi" w:hAnsiTheme="minorHAnsi" w:cstheme="minorHAnsi"/>
          <w:b/>
          <w:sz w:val="20"/>
          <w:lang w:val="en-GB"/>
        </w:rPr>
      </w:pPr>
      <w:r>
        <w:rPr>
          <w:rFonts w:asciiTheme="minorHAnsi" w:hAnsiTheme="minorHAnsi" w:cstheme="minorHAnsi"/>
          <w:b/>
          <w:sz w:val="20"/>
          <w:lang w:val="en-GB"/>
        </w:rPr>
        <w:br w:type="page"/>
      </w:r>
    </w:p>
    <w:p w14:paraId="121E401C" w14:textId="661EC22A" w:rsidR="0071757C" w:rsidRPr="00B06E15" w:rsidRDefault="00AF2F33" w:rsidP="006B606F">
      <w:pPr>
        <w:spacing w:line="260" w:lineRule="atLeast"/>
        <w:rPr>
          <w:rFonts w:asciiTheme="minorHAnsi" w:hAnsiTheme="minorHAnsi" w:cstheme="minorHAnsi"/>
          <w:b/>
          <w:sz w:val="20"/>
          <w:lang w:val="en-GB"/>
        </w:rPr>
      </w:pPr>
      <w:r w:rsidRPr="00AF2F33">
        <w:rPr>
          <w:rFonts w:asciiTheme="minorHAnsi" w:hAnsiTheme="minorHAnsi" w:cstheme="minorHAnsi"/>
          <w:b/>
          <w:sz w:val="20"/>
          <w:lang w:val="en-GB"/>
        </w:rPr>
        <w:lastRenderedPageBreak/>
        <w:t>“Basic maintenance contract”</w:t>
      </w:r>
    </w:p>
    <w:p w14:paraId="4FCCCFF5" w14:textId="77777777" w:rsidR="0071757C" w:rsidRDefault="0071757C" w:rsidP="006B606F">
      <w:pPr>
        <w:spacing w:line="260" w:lineRule="atLeast"/>
        <w:rPr>
          <w:rFonts w:ascii="Verdana" w:hAnsi="Verdana"/>
          <w:b/>
          <w:sz w:val="16"/>
          <w:szCs w:val="16"/>
          <w:lang w:val="en-GB"/>
        </w:rPr>
      </w:pPr>
    </w:p>
    <w:sectPr w:rsidR="0071757C" w:rsidSect="009C0D11">
      <w:headerReference w:type="even" r:id="rId13"/>
      <w:headerReference w:type="default" r:id="rId14"/>
      <w:footerReference w:type="even" r:id="rId15"/>
      <w:footerReference w:type="default" r:id="rId16"/>
      <w:endnotePr>
        <w:numFmt w:val="decimal"/>
      </w:endnotePr>
      <w:pgSz w:w="11908" w:h="16838"/>
      <w:pgMar w:top="1135" w:right="1560" w:bottom="2268" w:left="1134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61385C" w14:textId="77777777" w:rsidR="007E3ADB" w:rsidRDefault="007E3ADB">
      <w:r>
        <w:separator/>
      </w:r>
    </w:p>
  </w:endnote>
  <w:endnote w:type="continuationSeparator" w:id="0">
    <w:p w14:paraId="25E34D3A" w14:textId="77777777" w:rsidR="007E3ADB" w:rsidRDefault="007E3A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17370A" w14:textId="77777777" w:rsidR="00982CD2" w:rsidRDefault="00982CD2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end"/>
    </w:r>
  </w:p>
  <w:p w14:paraId="7617370B" w14:textId="77777777" w:rsidR="00982CD2" w:rsidRDefault="00982CD2">
    <w:pPr>
      <w:pStyle w:val="Voettekst"/>
      <w:ind w:right="360"/>
    </w:pPr>
  </w:p>
  <w:p w14:paraId="1D53F050" w14:textId="77777777" w:rsidR="00982CD2" w:rsidRDefault="00982CD2"/>
  <w:p w14:paraId="7886917D" w14:textId="77777777" w:rsidR="00982CD2" w:rsidRDefault="00982CD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17370C" w14:textId="72D225EA" w:rsidR="00982CD2" w:rsidRDefault="009C568F">
    <w:pPr>
      <w:pStyle w:val="Voettekst"/>
      <w:framePr w:wrap="around" w:vAnchor="text" w:hAnchor="margin" w:xAlign="right" w:y="1"/>
      <w:rPr>
        <w:rStyle w:val="Paginanummer"/>
        <w:sz w:val="18"/>
        <w:szCs w:val="18"/>
      </w:rPr>
    </w:pPr>
    <w:r>
      <w:rPr>
        <w:rStyle w:val="Paginanummer"/>
        <w:sz w:val="18"/>
        <w:szCs w:val="18"/>
      </w:rPr>
      <w:t>page</w:t>
    </w:r>
    <w:r w:rsidR="00982CD2">
      <w:rPr>
        <w:rStyle w:val="Paginanummer"/>
        <w:sz w:val="18"/>
        <w:szCs w:val="18"/>
      </w:rPr>
      <w:t>.</w:t>
    </w:r>
    <w:r w:rsidR="00982CD2">
      <w:rPr>
        <w:rStyle w:val="Paginanummer"/>
        <w:sz w:val="18"/>
        <w:szCs w:val="18"/>
      </w:rPr>
      <w:fldChar w:fldCharType="begin"/>
    </w:r>
    <w:r w:rsidR="00982CD2">
      <w:rPr>
        <w:rStyle w:val="Paginanummer"/>
        <w:sz w:val="18"/>
        <w:szCs w:val="18"/>
      </w:rPr>
      <w:instrText xml:space="preserve">PAGE  </w:instrText>
    </w:r>
    <w:r w:rsidR="00982CD2">
      <w:rPr>
        <w:rStyle w:val="Paginanummer"/>
        <w:sz w:val="18"/>
        <w:szCs w:val="18"/>
      </w:rPr>
      <w:fldChar w:fldCharType="separate"/>
    </w:r>
    <w:r w:rsidR="00BD1F31">
      <w:rPr>
        <w:rStyle w:val="Paginanummer"/>
        <w:noProof/>
        <w:sz w:val="18"/>
        <w:szCs w:val="18"/>
      </w:rPr>
      <w:t>2</w:t>
    </w:r>
    <w:r w:rsidR="00982CD2">
      <w:rPr>
        <w:rStyle w:val="Paginanummer"/>
        <w:sz w:val="18"/>
        <w:szCs w:val="18"/>
      </w:rPr>
      <w:fldChar w:fldCharType="end"/>
    </w:r>
  </w:p>
  <w:p w14:paraId="7617370D" w14:textId="77777777" w:rsidR="00982CD2" w:rsidRDefault="00982CD2">
    <w:pPr>
      <w:pStyle w:val="Voettekst"/>
      <w:ind w:right="360"/>
      <w:rPr>
        <w:lang w:val="en-US"/>
      </w:rPr>
    </w:pPr>
  </w:p>
  <w:p w14:paraId="678C293F" w14:textId="77777777" w:rsidR="00982CD2" w:rsidRDefault="00982CD2"/>
  <w:p w14:paraId="6CAF81A4" w14:textId="77777777" w:rsidR="00982CD2" w:rsidRDefault="00982CD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3C93FF" w14:textId="77777777" w:rsidR="007E3ADB" w:rsidRDefault="007E3ADB">
      <w:r>
        <w:separator/>
      </w:r>
    </w:p>
  </w:footnote>
  <w:footnote w:type="continuationSeparator" w:id="0">
    <w:p w14:paraId="2F5717BA" w14:textId="77777777" w:rsidR="007E3ADB" w:rsidRDefault="007E3A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1736FE" w14:textId="77777777" w:rsidR="00982CD2" w:rsidRDefault="006C05EF">
    <w:pPr>
      <w:pStyle w:val="Koptekst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53" type="#_x0000_t136" style="position:absolute;left:0;text-align:left;margin-left:0;margin-top:0;width:699pt;height:2in;rotation:315;z-index:-251658240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982CD2" w:rsidRDefault="00982CD2"/>
  <w:p w14:paraId="748C5150" w14:textId="77777777" w:rsidR="00982CD2" w:rsidRDefault="00982CD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1736FF" w14:textId="1275B302" w:rsidR="00982CD2" w:rsidRDefault="000F43BC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7216" behindDoc="1" locked="0" layoutInCell="1" allowOverlap="1" wp14:anchorId="112D5CC0" wp14:editId="2B8EB4ED">
          <wp:simplePos x="0" y="0"/>
          <wp:positionH relativeFrom="column">
            <wp:posOffset>4978858</wp:posOffset>
          </wp:positionH>
          <wp:positionV relativeFrom="paragraph">
            <wp:posOffset>-74930</wp:posOffset>
          </wp:positionV>
          <wp:extent cx="873125" cy="307340"/>
          <wp:effectExtent l="0" t="0" r="3175" b="0"/>
          <wp:wrapTight wrapText="bothSides">
            <wp:wrapPolygon edited="0">
              <wp:start x="0" y="0"/>
              <wp:lineTo x="0" y="8033"/>
              <wp:lineTo x="943" y="20083"/>
              <wp:lineTo x="20265" y="20083"/>
              <wp:lineTo x="21207" y="16066"/>
              <wp:lineTo x="21207" y="4017"/>
              <wp:lineTo x="20265" y="0"/>
              <wp:lineTo x="0" y="0"/>
            </wp:wrapPolygon>
          </wp:wrapTight>
          <wp:docPr id="19" name="Picture 26" descr="tno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no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3125" cy="3073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9F1294" w14:textId="77777777" w:rsidR="00982CD2" w:rsidRDefault="00982CD2" w:rsidP="00E6208C"/>
  <w:p w14:paraId="05020D40" w14:textId="77777777" w:rsidR="00AF2F33" w:rsidRDefault="00AF2F33" w:rsidP="00B52CFA">
    <w:pPr>
      <w:rPr>
        <w:rFonts w:ascii="Verdana" w:hAnsi="Verdana" w:cstheme="minorHAnsi"/>
        <w:sz w:val="16"/>
        <w:szCs w:val="16"/>
        <w:lang w:val="en-US"/>
      </w:rPr>
    </w:pPr>
  </w:p>
  <w:p w14:paraId="63472D6C" w14:textId="3501400F" w:rsidR="00B52CFA" w:rsidRPr="00C93293" w:rsidRDefault="00C406B3" w:rsidP="00B52CFA">
    <w:pPr>
      <w:rPr>
        <w:rFonts w:ascii="Verdana" w:hAnsi="Verdana" w:cstheme="minorHAnsi"/>
        <w:sz w:val="16"/>
        <w:szCs w:val="16"/>
        <w:lang w:val="en-US"/>
      </w:rPr>
    </w:pPr>
    <w:r w:rsidRPr="00C93293">
      <w:rPr>
        <w:rFonts w:ascii="Verdana" w:hAnsi="Verdana" w:cstheme="minorHAnsi"/>
        <w:sz w:val="16"/>
        <w:szCs w:val="16"/>
        <w:lang w:val="en-US"/>
      </w:rPr>
      <w:t>Appendix</w:t>
    </w:r>
    <w:r w:rsidR="00B52CFA" w:rsidRPr="00C93293">
      <w:rPr>
        <w:rFonts w:ascii="Verdana" w:hAnsi="Verdana" w:cstheme="minorHAnsi"/>
        <w:sz w:val="16"/>
        <w:szCs w:val="16"/>
        <w:lang w:val="en-US"/>
      </w:rPr>
      <w:t xml:space="preserve"> </w:t>
    </w:r>
    <w:r w:rsidR="00367365">
      <w:rPr>
        <w:rFonts w:ascii="Verdana" w:hAnsi="Verdana" w:cstheme="minorHAnsi"/>
        <w:sz w:val="16"/>
        <w:szCs w:val="16"/>
        <w:lang w:val="en-US"/>
      </w:rPr>
      <w:t>A</w:t>
    </w:r>
    <w:r w:rsidR="00B52CFA" w:rsidRPr="00C93293">
      <w:rPr>
        <w:rFonts w:ascii="Verdana" w:hAnsi="Verdana" w:cstheme="minorHAnsi"/>
        <w:sz w:val="16"/>
        <w:szCs w:val="16"/>
        <w:lang w:val="en-US"/>
      </w:rPr>
      <w:t>0</w:t>
    </w:r>
    <w:r w:rsidR="00AF2F33">
      <w:rPr>
        <w:rFonts w:ascii="Verdana" w:hAnsi="Verdana" w:cstheme="minorHAnsi"/>
        <w:sz w:val="16"/>
        <w:szCs w:val="16"/>
        <w:lang w:val="en-US"/>
      </w:rPr>
      <w:t>7</w:t>
    </w:r>
    <w:r w:rsidR="00E66510">
      <w:rPr>
        <w:rFonts w:ascii="Verdana" w:hAnsi="Verdana" w:cstheme="minorHAnsi"/>
        <w:sz w:val="16"/>
        <w:szCs w:val="16"/>
        <w:lang w:val="en-US"/>
      </w:rPr>
      <w:t xml:space="preserve"> – </w:t>
    </w:r>
    <w:r w:rsidR="00AF2F33">
      <w:rPr>
        <w:rFonts w:ascii="Verdana" w:hAnsi="Verdana" w:cstheme="minorHAnsi"/>
        <w:sz w:val="16"/>
        <w:szCs w:val="16"/>
        <w:lang w:val="en-US"/>
      </w:rPr>
      <w:t>optional maintenance /services proposal</w:t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E66510">
      <w:rPr>
        <w:rFonts w:ascii="Verdana" w:hAnsi="Verdana" w:cstheme="minorHAnsi"/>
        <w:sz w:val="16"/>
        <w:szCs w:val="16"/>
        <w:lang w:val="en-US"/>
      </w:rPr>
      <w:t xml:space="preserve">         </w:t>
    </w:r>
    <w:r w:rsidR="00B52CFA" w:rsidRPr="00C93293">
      <w:rPr>
        <w:rFonts w:ascii="Verdana" w:hAnsi="Verdana" w:cstheme="minorHAnsi"/>
        <w:sz w:val="16"/>
        <w:szCs w:val="16"/>
        <w:lang w:val="en-US"/>
      </w:rPr>
      <w:t>d</w:t>
    </w:r>
    <w:r w:rsidRPr="00C93293">
      <w:rPr>
        <w:rFonts w:ascii="Verdana" w:hAnsi="Verdana" w:cstheme="minorHAnsi"/>
        <w:sz w:val="16"/>
        <w:szCs w:val="16"/>
        <w:lang w:val="en-US"/>
      </w:rPr>
      <w:t>ate</w:t>
    </w:r>
    <w:r w:rsidR="00075025" w:rsidRPr="00C93293">
      <w:rPr>
        <w:rFonts w:ascii="Verdana" w:hAnsi="Verdana" w:cstheme="minorHAnsi"/>
        <w:sz w:val="16"/>
        <w:szCs w:val="16"/>
        <w:lang w:val="en-US"/>
      </w:rPr>
      <w:t xml:space="preserve"> </w:t>
    </w:r>
    <w:r w:rsidR="006C05EF">
      <w:rPr>
        <w:rFonts w:ascii="Verdana" w:hAnsi="Verdana" w:cstheme="minorHAnsi"/>
        <w:sz w:val="16"/>
        <w:szCs w:val="16"/>
        <w:lang w:val="en-US"/>
      </w:rPr>
      <w:t>Feb</w:t>
    </w:r>
    <w:r w:rsidR="00AF2F33">
      <w:rPr>
        <w:rFonts w:ascii="Verdana" w:hAnsi="Verdana" w:cstheme="minorHAnsi"/>
        <w:sz w:val="16"/>
        <w:szCs w:val="16"/>
        <w:lang w:val="en-US"/>
      </w:rPr>
      <w:t>-</w:t>
    </w:r>
    <w:r w:rsidR="006C05EF">
      <w:rPr>
        <w:rFonts w:ascii="Verdana" w:hAnsi="Verdana" w:cstheme="minorHAnsi"/>
        <w:sz w:val="16"/>
        <w:szCs w:val="16"/>
        <w:lang w:val="en-US"/>
      </w:rPr>
      <w:t>14</w:t>
    </w:r>
    <w:r w:rsidR="00AF2F33">
      <w:rPr>
        <w:rFonts w:ascii="Verdana" w:hAnsi="Verdana" w:cstheme="minorHAnsi"/>
        <w:sz w:val="16"/>
        <w:szCs w:val="16"/>
        <w:lang w:val="en-US"/>
      </w:rPr>
      <w:t>-20</w:t>
    </w:r>
    <w:r w:rsidR="00CE7F7F">
      <w:rPr>
        <w:rFonts w:ascii="Verdana" w:hAnsi="Verdana" w:cstheme="minorHAnsi"/>
        <w:sz w:val="16"/>
        <w:szCs w:val="16"/>
        <w:lang w:val="en-US"/>
      </w:rPr>
      <w:t>23</w:t>
    </w:r>
  </w:p>
  <w:p w14:paraId="669C21EC" w14:textId="5DAA2480" w:rsidR="000F43BC" w:rsidRPr="00C406B3" w:rsidRDefault="000F43BC" w:rsidP="00B52CFA">
    <w:pPr>
      <w:pBdr>
        <w:top w:val="single" w:sz="4" w:space="1" w:color="auto"/>
      </w:pBdr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Kop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 w16cid:durableId="282923773">
    <w:abstractNumId w:val="39"/>
  </w:num>
  <w:num w:numId="2" w16cid:durableId="1511333722">
    <w:abstractNumId w:val="19"/>
  </w:num>
  <w:num w:numId="3" w16cid:durableId="97413003">
    <w:abstractNumId w:val="6"/>
  </w:num>
  <w:num w:numId="4" w16cid:durableId="1736659361">
    <w:abstractNumId w:val="28"/>
  </w:num>
  <w:num w:numId="5" w16cid:durableId="301741532">
    <w:abstractNumId w:val="32"/>
  </w:num>
  <w:num w:numId="6" w16cid:durableId="684408335">
    <w:abstractNumId w:val="35"/>
  </w:num>
  <w:num w:numId="7" w16cid:durableId="863634212">
    <w:abstractNumId w:val="33"/>
  </w:num>
  <w:num w:numId="8" w16cid:durableId="1079522596">
    <w:abstractNumId w:val="22"/>
  </w:num>
  <w:num w:numId="9" w16cid:durableId="608898933">
    <w:abstractNumId w:val="30"/>
  </w:num>
  <w:num w:numId="10" w16cid:durableId="2145732893">
    <w:abstractNumId w:val="14"/>
  </w:num>
  <w:num w:numId="11" w16cid:durableId="711424311">
    <w:abstractNumId w:val="36"/>
  </w:num>
  <w:num w:numId="12" w16cid:durableId="1210801374">
    <w:abstractNumId w:val="27"/>
  </w:num>
  <w:num w:numId="13" w16cid:durableId="1856528901">
    <w:abstractNumId w:val="11"/>
  </w:num>
  <w:num w:numId="14" w16cid:durableId="1748842612">
    <w:abstractNumId w:val="0"/>
  </w:num>
  <w:num w:numId="15" w16cid:durableId="1612012699">
    <w:abstractNumId w:val="13"/>
  </w:num>
  <w:num w:numId="16" w16cid:durableId="1149320862">
    <w:abstractNumId w:val="4"/>
  </w:num>
  <w:num w:numId="17" w16cid:durableId="891887710">
    <w:abstractNumId w:val="25"/>
  </w:num>
  <w:num w:numId="18" w16cid:durableId="2012827885">
    <w:abstractNumId w:val="37"/>
  </w:num>
  <w:num w:numId="19" w16cid:durableId="1360010983">
    <w:abstractNumId w:val="12"/>
  </w:num>
  <w:num w:numId="20" w16cid:durableId="1211771972">
    <w:abstractNumId w:val="10"/>
  </w:num>
  <w:num w:numId="21" w16cid:durableId="54010468">
    <w:abstractNumId w:val="38"/>
  </w:num>
  <w:num w:numId="22" w16cid:durableId="1981614602">
    <w:abstractNumId w:val="7"/>
  </w:num>
  <w:num w:numId="23" w16cid:durableId="1742678532">
    <w:abstractNumId w:val="1"/>
  </w:num>
  <w:num w:numId="24" w16cid:durableId="1642267351">
    <w:abstractNumId w:val="15"/>
  </w:num>
  <w:num w:numId="25" w16cid:durableId="2097705475">
    <w:abstractNumId w:val="8"/>
  </w:num>
  <w:num w:numId="26" w16cid:durableId="160394064">
    <w:abstractNumId w:val="24"/>
  </w:num>
  <w:num w:numId="27" w16cid:durableId="880870320">
    <w:abstractNumId w:val="5"/>
  </w:num>
  <w:num w:numId="28" w16cid:durableId="1715546918">
    <w:abstractNumId w:val="17"/>
  </w:num>
  <w:num w:numId="29" w16cid:durableId="1002901221">
    <w:abstractNumId w:val="23"/>
  </w:num>
  <w:num w:numId="30" w16cid:durableId="1095320329">
    <w:abstractNumId w:val="2"/>
  </w:num>
  <w:num w:numId="31" w16cid:durableId="434599040">
    <w:abstractNumId w:val="20"/>
  </w:num>
  <w:num w:numId="32" w16cid:durableId="1528180429">
    <w:abstractNumId w:val="26"/>
  </w:num>
  <w:num w:numId="33" w16cid:durableId="16589631">
    <w:abstractNumId w:val="3"/>
  </w:num>
  <w:num w:numId="34" w16cid:durableId="934629434">
    <w:abstractNumId w:val="29"/>
  </w:num>
  <w:num w:numId="35" w16cid:durableId="652291956">
    <w:abstractNumId w:val="18"/>
  </w:num>
  <w:num w:numId="36" w16cid:durableId="1040279664">
    <w:abstractNumId w:val="31"/>
  </w:num>
  <w:num w:numId="37" w16cid:durableId="1635601685">
    <w:abstractNumId w:val="16"/>
  </w:num>
  <w:num w:numId="38" w16cid:durableId="695279279">
    <w:abstractNumId w:val="9"/>
  </w:num>
  <w:num w:numId="39" w16cid:durableId="1140459725">
    <w:abstractNumId w:val="21"/>
  </w:num>
  <w:num w:numId="40" w16cid:durableId="535508199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7FBA"/>
    <w:rsid w:val="000568B2"/>
    <w:rsid w:val="00075025"/>
    <w:rsid w:val="00084496"/>
    <w:rsid w:val="0009294E"/>
    <w:rsid w:val="000941C7"/>
    <w:rsid w:val="00095326"/>
    <w:rsid w:val="0009742C"/>
    <w:rsid w:val="000A1336"/>
    <w:rsid w:val="000A5BC9"/>
    <w:rsid w:val="000A7AB7"/>
    <w:rsid w:val="000B3ADA"/>
    <w:rsid w:val="000C61BB"/>
    <w:rsid w:val="000D06BA"/>
    <w:rsid w:val="000F43BC"/>
    <w:rsid w:val="00112118"/>
    <w:rsid w:val="001541D8"/>
    <w:rsid w:val="00155054"/>
    <w:rsid w:val="0017214A"/>
    <w:rsid w:val="001A583A"/>
    <w:rsid w:val="001B7B6E"/>
    <w:rsid w:val="001C5D7F"/>
    <w:rsid w:val="001E18A1"/>
    <w:rsid w:val="001E466B"/>
    <w:rsid w:val="001E6247"/>
    <w:rsid w:val="001E7AC6"/>
    <w:rsid w:val="002019F7"/>
    <w:rsid w:val="00242446"/>
    <w:rsid w:val="002439AA"/>
    <w:rsid w:val="002502AB"/>
    <w:rsid w:val="00252442"/>
    <w:rsid w:val="00252B77"/>
    <w:rsid w:val="00257747"/>
    <w:rsid w:val="00265956"/>
    <w:rsid w:val="00267064"/>
    <w:rsid w:val="00271279"/>
    <w:rsid w:val="002813E7"/>
    <w:rsid w:val="00283CDB"/>
    <w:rsid w:val="00293B82"/>
    <w:rsid w:val="002A41D7"/>
    <w:rsid w:val="002C2E90"/>
    <w:rsid w:val="002D3E2E"/>
    <w:rsid w:val="0030362F"/>
    <w:rsid w:val="0030763B"/>
    <w:rsid w:val="00312907"/>
    <w:rsid w:val="0034609D"/>
    <w:rsid w:val="00362715"/>
    <w:rsid w:val="00367365"/>
    <w:rsid w:val="00367C9F"/>
    <w:rsid w:val="003813B3"/>
    <w:rsid w:val="00386D8D"/>
    <w:rsid w:val="00395B1D"/>
    <w:rsid w:val="003A2D04"/>
    <w:rsid w:val="003B3AFC"/>
    <w:rsid w:val="003B6E79"/>
    <w:rsid w:val="003C540D"/>
    <w:rsid w:val="003D5FB1"/>
    <w:rsid w:val="003D650F"/>
    <w:rsid w:val="003E4472"/>
    <w:rsid w:val="003E5DCA"/>
    <w:rsid w:val="003E705D"/>
    <w:rsid w:val="00405A6E"/>
    <w:rsid w:val="00405D5B"/>
    <w:rsid w:val="00407290"/>
    <w:rsid w:val="00416393"/>
    <w:rsid w:val="004409F0"/>
    <w:rsid w:val="0046347F"/>
    <w:rsid w:val="00465A59"/>
    <w:rsid w:val="00466EAA"/>
    <w:rsid w:val="00475D5B"/>
    <w:rsid w:val="00486228"/>
    <w:rsid w:val="0049713C"/>
    <w:rsid w:val="004A121B"/>
    <w:rsid w:val="004B2182"/>
    <w:rsid w:val="004B5309"/>
    <w:rsid w:val="004C3C40"/>
    <w:rsid w:val="004E0BA1"/>
    <w:rsid w:val="004E6B81"/>
    <w:rsid w:val="004F4AAA"/>
    <w:rsid w:val="004F4B4E"/>
    <w:rsid w:val="004F6BFD"/>
    <w:rsid w:val="005116D3"/>
    <w:rsid w:val="005131EF"/>
    <w:rsid w:val="00514ACD"/>
    <w:rsid w:val="00515B60"/>
    <w:rsid w:val="00531EA3"/>
    <w:rsid w:val="00536587"/>
    <w:rsid w:val="00551177"/>
    <w:rsid w:val="00555C4B"/>
    <w:rsid w:val="0056234A"/>
    <w:rsid w:val="0057059C"/>
    <w:rsid w:val="005742A4"/>
    <w:rsid w:val="005A4F90"/>
    <w:rsid w:val="005A7EB7"/>
    <w:rsid w:val="005C4BFE"/>
    <w:rsid w:val="005D6A4D"/>
    <w:rsid w:val="0061113C"/>
    <w:rsid w:val="0064128A"/>
    <w:rsid w:val="006638F0"/>
    <w:rsid w:val="006661CB"/>
    <w:rsid w:val="006964BF"/>
    <w:rsid w:val="006A4BD6"/>
    <w:rsid w:val="006B3C8B"/>
    <w:rsid w:val="006B606F"/>
    <w:rsid w:val="006C05EF"/>
    <w:rsid w:val="006C5013"/>
    <w:rsid w:val="006C53BD"/>
    <w:rsid w:val="006D712F"/>
    <w:rsid w:val="00707633"/>
    <w:rsid w:val="00712DDF"/>
    <w:rsid w:val="0071757C"/>
    <w:rsid w:val="007321BB"/>
    <w:rsid w:val="00740C0B"/>
    <w:rsid w:val="007412C2"/>
    <w:rsid w:val="0074236A"/>
    <w:rsid w:val="0074254C"/>
    <w:rsid w:val="00743E2C"/>
    <w:rsid w:val="00750FCB"/>
    <w:rsid w:val="007526F1"/>
    <w:rsid w:val="007607C5"/>
    <w:rsid w:val="00792A8B"/>
    <w:rsid w:val="007A295B"/>
    <w:rsid w:val="007C121B"/>
    <w:rsid w:val="007C2BF3"/>
    <w:rsid w:val="007D01FC"/>
    <w:rsid w:val="007E3ADB"/>
    <w:rsid w:val="007E5229"/>
    <w:rsid w:val="00800956"/>
    <w:rsid w:val="00801D94"/>
    <w:rsid w:val="0081080F"/>
    <w:rsid w:val="008433E5"/>
    <w:rsid w:val="008544BF"/>
    <w:rsid w:val="0085583A"/>
    <w:rsid w:val="00855A93"/>
    <w:rsid w:val="00856239"/>
    <w:rsid w:val="00861790"/>
    <w:rsid w:val="008904FD"/>
    <w:rsid w:val="008A37DB"/>
    <w:rsid w:val="008B54AA"/>
    <w:rsid w:val="008B76B1"/>
    <w:rsid w:val="008C50EE"/>
    <w:rsid w:val="008D0E16"/>
    <w:rsid w:val="008E4574"/>
    <w:rsid w:val="008F4623"/>
    <w:rsid w:val="008F719D"/>
    <w:rsid w:val="00906AF6"/>
    <w:rsid w:val="00910CF0"/>
    <w:rsid w:val="00923E20"/>
    <w:rsid w:val="009307C4"/>
    <w:rsid w:val="00941C3F"/>
    <w:rsid w:val="00973360"/>
    <w:rsid w:val="00974237"/>
    <w:rsid w:val="009747FA"/>
    <w:rsid w:val="00982CD2"/>
    <w:rsid w:val="00996F57"/>
    <w:rsid w:val="009A60F7"/>
    <w:rsid w:val="009C0779"/>
    <w:rsid w:val="009C0D11"/>
    <w:rsid w:val="009C568F"/>
    <w:rsid w:val="009D17C3"/>
    <w:rsid w:val="009D7038"/>
    <w:rsid w:val="009E182C"/>
    <w:rsid w:val="009E5578"/>
    <w:rsid w:val="009E5D4F"/>
    <w:rsid w:val="009F1329"/>
    <w:rsid w:val="009F36FD"/>
    <w:rsid w:val="00A00120"/>
    <w:rsid w:val="00A21F34"/>
    <w:rsid w:val="00A36606"/>
    <w:rsid w:val="00A55EFB"/>
    <w:rsid w:val="00A602A0"/>
    <w:rsid w:val="00A6638E"/>
    <w:rsid w:val="00A73E3C"/>
    <w:rsid w:val="00A81B43"/>
    <w:rsid w:val="00A82972"/>
    <w:rsid w:val="00A84E70"/>
    <w:rsid w:val="00AA02A1"/>
    <w:rsid w:val="00AA1752"/>
    <w:rsid w:val="00AB436F"/>
    <w:rsid w:val="00AC1855"/>
    <w:rsid w:val="00AF0B3B"/>
    <w:rsid w:val="00AF173C"/>
    <w:rsid w:val="00AF2F33"/>
    <w:rsid w:val="00B04194"/>
    <w:rsid w:val="00B06E15"/>
    <w:rsid w:val="00B078F9"/>
    <w:rsid w:val="00B100DB"/>
    <w:rsid w:val="00B2695F"/>
    <w:rsid w:val="00B52CFA"/>
    <w:rsid w:val="00B55588"/>
    <w:rsid w:val="00B96495"/>
    <w:rsid w:val="00BA6ECE"/>
    <w:rsid w:val="00BB3B5C"/>
    <w:rsid w:val="00BD1F31"/>
    <w:rsid w:val="00BF7D7C"/>
    <w:rsid w:val="00BF7FB2"/>
    <w:rsid w:val="00C05F49"/>
    <w:rsid w:val="00C30AB2"/>
    <w:rsid w:val="00C31E75"/>
    <w:rsid w:val="00C406B3"/>
    <w:rsid w:val="00C5484A"/>
    <w:rsid w:val="00C600C0"/>
    <w:rsid w:val="00C74FD3"/>
    <w:rsid w:val="00C812DC"/>
    <w:rsid w:val="00C91ACB"/>
    <w:rsid w:val="00C93293"/>
    <w:rsid w:val="00CB21FA"/>
    <w:rsid w:val="00CC61F0"/>
    <w:rsid w:val="00CD7D98"/>
    <w:rsid w:val="00CE38C1"/>
    <w:rsid w:val="00CE7F7F"/>
    <w:rsid w:val="00D54FA3"/>
    <w:rsid w:val="00D641BD"/>
    <w:rsid w:val="00D76306"/>
    <w:rsid w:val="00D92F21"/>
    <w:rsid w:val="00DA510E"/>
    <w:rsid w:val="00DD33BD"/>
    <w:rsid w:val="00DE0212"/>
    <w:rsid w:val="00DF00E7"/>
    <w:rsid w:val="00DF0F89"/>
    <w:rsid w:val="00E14961"/>
    <w:rsid w:val="00E1504D"/>
    <w:rsid w:val="00E17C7E"/>
    <w:rsid w:val="00E206E9"/>
    <w:rsid w:val="00E22893"/>
    <w:rsid w:val="00E27059"/>
    <w:rsid w:val="00E303ED"/>
    <w:rsid w:val="00E323CD"/>
    <w:rsid w:val="00E6208C"/>
    <w:rsid w:val="00E66510"/>
    <w:rsid w:val="00E66DFF"/>
    <w:rsid w:val="00E762EF"/>
    <w:rsid w:val="00E81C3D"/>
    <w:rsid w:val="00E85571"/>
    <w:rsid w:val="00EA1A79"/>
    <w:rsid w:val="00EB259C"/>
    <w:rsid w:val="00ED23DD"/>
    <w:rsid w:val="00EF72FC"/>
    <w:rsid w:val="00EF73FB"/>
    <w:rsid w:val="00F21055"/>
    <w:rsid w:val="00F42360"/>
    <w:rsid w:val="00F43A5F"/>
    <w:rsid w:val="00F722A6"/>
    <w:rsid w:val="00F7461E"/>
    <w:rsid w:val="00F94DD3"/>
    <w:rsid w:val="00F964C3"/>
    <w:rsid w:val="00FA6F69"/>
    <w:rsid w:val="00FA77E5"/>
    <w:rsid w:val="00FA78A4"/>
    <w:rsid w:val="00FC5A27"/>
    <w:rsid w:val="00FC6492"/>
    <w:rsid w:val="00FC7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1"/>
    </o:shapelayout>
  </w:shapeDefaults>
  <w:decimalSymbol w:val=","/>
  <w:listSeparator w:val=";"/>
  <w14:docId w14:val="761730F4"/>
  <w15:docId w15:val="{BD9B4F47-893F-44D9-8C4C-98A63B556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Kop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Standaard"/>
    <w:next w:val="Standaard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Kop2">
    <w:name w:val="heading 2"/>
    <w:aliases w:val="Kop"/>
    <w:basedOn w:val="Standaard"/>
    <w:next w:val="Standaard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Kop3">
    <w:name w:val="heading 3"/>
    <w:aliases w:val="Tussenkop,BD"/>
    <w:basedOn w:val="Standaard"/>
    <w:next w:val="Standaard"/>
    <w:link w:val="Kop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Kop4">
    <w:name w:val="heading 4"/>
    <w:basedOn w:val="Standaard"/>
    <w:next w:val="Standaard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Kop5">
    <w:name w:val="heading 5"/>
    <w:basedOn w:val="Standaard"/>
    <w:next w:val="Standaard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Kop6">
    <w:name w:val="heading 6"/>
    <w:basedOn w:val="Standaard"/>
    <w:next w:val="Standaard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Kop7">
    <w:name w:val="heading 7"/>
    <w:basedOn w:val="Standaard"/>
    <w:next w:val="Standaard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Kop8">
    <w:name w:val="heading 8"/>
    <w:basedOn w:val="Standaard"/>
    <w:next w:val="Standaard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Kop9">
    <w:name w:val="heading 9"/>
    <w:basedOn w:val="Standaard"/>
    <w:next w:val="Standaard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Voettekst">
    <w:name w:val="footer"/>
    <w:basedOn w:val="Standaard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Standaardalinea-lettertype"/>
    <w:rPr>
      <w:rFonts w:ascii="CG Times" w:hAnsi="CG Times"/>
      <w:sz w:val="22"/>
    </w:rPr>
  </w:style>
  <w:style w:type="paragraph" w:customStyle="1" w:styleId="figuur1">
    <w:name w:val="figuur_1"/>
    <w:basedOn w:val="Standaard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Standaard"/>
    <w:pPr>
      <w:ind w:left="1440"/>
    </w:pPr>
    <w:rPr>
      <w:sz w:val="24"/>
    </w:rPr>
  </w:style>
  <w:style w:type="paragraph" w:customStyle="1" w:styleId="indent1">
    <w:name w:val="indent_1"/>
    <w:basedOn w:val="Standaard"/>
    <w:pPr>
      <w:ind w:left="1440" w:hanging="1440"/>
    </w:pPr>
    <w:rPr>
      <w:sz w:val="24"/>
    </w:rPr>
  </w:style>
  <w:style w:type="paragraph" w:customStyle="1" w:styleId="Indent2">
    <w:name w:val="Indent_2"/>
    <w:basedOn w:val="Standaard"/>
    <w:pPr>
      <w:ind w:left="2160" w:hanging="2160"/>
    </w:pPr>
    <w:rPr>
      <w:sz w:val="24"/>
    </w:rPr>
  </w:style>
  <w:style w:type="paragraph" w:customStyle="1" w:styleId="Remark">
    <w:name w:val="Remark"/>
    <w:basedOn w:val="Standaard"/>
    <w:rPr>
      <w:sz w:val="18"/>
    </w:rPr>
  </w:style>
  <w:style w:type="paragraph" w:customStyle="1" w:styleId="table1">
    <w:name w:val="table_1"/>
    <w:basedOn w:val="Standaard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Standaard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Standaard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Standaard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Standaard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Standaard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Standaard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Standaard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Standaard"/>
    <w:rPr>
      <w:sz w:val="24"/>
    </w:rPr>
  </w:style>
  <w:style w:type="paragraph" w:customStyle="1" w:styleId="inhopg8">
    <w:name w:val="inhopg 8"/>
    <w:basedOn w:val="Standaard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Standaard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Standaard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Kop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Standaardalinea-lettertype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Inhopg10">
    <w:name w:val="toc 1"/>
    <w:basedOn w:val="Standaard"/>
    <w:next w:val="Standaard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Inhopg20">
    <w:name w:val="toc 2"/>
    <w:basedOn w:val="Standaard"/>
    <w:next w:val="Standaard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Inhopg30">
    <w:name w:val="toc 3"/>
    <w:basedOn w:val="Standaard"/>
    <w:next w:val="Standaard"/>
    <w:semiHidden/>
    <w:pPr>
      <w:ind w:left="440"/>
    </w:pPr>
    <w:rPr>
      <w:rFonts w:ascii="Times New Roman" w:hAnsi="Times New Roman"/>
      <w:i/>
      <w:sz w:val="20"/>
    </w:rPr>
  </w:style>
  <w:style w:type="paragraph" w:styleId="Inhopg40">
    <w:name w:val="toc 4"/>
    <w:basedOn w:val="Standaard"/>
    <w:next w:val="Standaard"/>
    <w:semiHidden/>
    <w:pPr>
      <w:ind w:left="660"/>
    </w:pPr>
    <w:rPr>
      <w:rFonts w:ascii="Times New Roman" w:hAnsi="Times New Roman"/>
      <w:sz w:val="18"/>
    </w:rPr>
  </w:style>
  <w:style w:type="paragraph" w:styleId="Inhopg50">
    <w:name w:val="toc 5"/>
    <w:basedOn w:val="Standaard"/>
    <w:next w:val="Standaard"/>
    <w:semiHidden/>
    <w:pPr>
      <w:ind w:left="880"/>
    </w:pPr>
    <w:rPr>
      <w:rFonts w:ascii="Times New Roman" w:hAnsi="Times New Roman"/>
      <w:sz w:val="18"/>
    </w:rPr>
  </w:style>
  <w:style w:type="paragraph" w:styleId="Inhopg60">
    <w:name w:val="toc 6"/>
    <w:basedOn w:val="Standaard"/>
    <w:next w:val="Standaard"/>
    <w:semiHidden/>
    <w:pPr>
      <w:ind w:left="1100"/>
    </w:pPr>
    <w:rPr>
      <w:rFonts w:ascii="Times New Roman" w:hAnsi="Times New Roman"/>
      <w:sz w:val="18"/>
    </w:rPr>
  </w:style>
  <w:style w:type="paragraph" w:styleId="Inhopg70">
    <w:name w:val="toc 7"/>
    <w:basedOn w:val="Standaard"/>
    <w:next w:val="Standaard"/>
    <w:semiHidden/>
    <w:pPr>
      <w:ind w:left="1320"/>
    </w:pPr>
    <w:rPr>
      <w:rFonts w:ascii="Times New Roman" w:hAnsi="Times New Roman"/>
      <w:sz w:val="18"/>
    </w:rPr>
  </w:style>
  <w:style w:type="paragraph" w:styleId="Inhopg80">
    <w:name w:val="toc 8"/>
    <w:basedOn w:val="Standaard"/>
    <w:next w:val="Standaard"/>
    <w:semiHidden/>
    <w:pPr>
      <w:ind w:left="1540"/>
    </w:pPr>
    <w:rPr>
      <w:rFonts w:ascii="Times New Roman" w:hAnsi="Times New Roman"/>
      <w:sz w:val="18"/>
    </w:rPr>
  </w:style>
  <w:style w:type="paragraph" w:styleId="Inhopg90">
    <w:name w:val="toc 9"/>
    <w:basedOn w:val="Standaard"/>
    <w:next w:val="Standaard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Standaard"/>
    <w:pPr>
      <w:ind w:left="720" w:hanging="720"/>
      <w:jc w:val="both"/>
    </w:pPr>
  </w:style>
  <w:style w:type="paragraph" w:styleId="Plattetekst">
    <w:name w:val="Body Text"/>
    <w:basedOn w:val="Standaard"/>
    <w:link w:val="Platteteks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inanummer">
    <w:name w:val="page number"/>
    <w:basedOn w:val="Standaardalinea-lettertype"/>
  </w:style>
  <w:style w:type="paragraph" w:styleId="Plattetekstinspringen">
    <w:name w:val="Body Text Indent"/>
    <w:basedOn w:val="Standaard"/>
    <w:autoRedefine/>
  </w:style>
  <w:style w:type="paragraph" w:styleId="Plattetekstinspringen2">
    <w:name w:val="Body Text Indent 2"/>
    <w:basedOn w:val="Standaard"/>
    <w:pPr>
      <w:ind w:left="720"/>
    </w:pPr>
  </w:style>
  <w:style w:type="paragraph" w:styleId="Plattetekstinspringen3">
    <w:name w:val="Body Text Indent 3"/>
    <w:basedOn w:val="Standaard"/>
    <w:pPr>
      <w:ind w:left="709"/>
    </w:pPr>
  </w:style>
  <w:style w:type="paragraph" w:styleId="Documentstructuur">
    <w:name w:val="Document Map"/>
    <w:basedOn w:val="Standaard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Standaard"/>
    <w:next w:val="Standaard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Standaard"/>
    <w:next w:val="Standaard"/>
    <w:autoRedefine/>
    <w:semiHidden/>
    <w:pPr>
      <w:ind w:left="220" w:hanging="220"/>
    </w:pPr>
  </w:style>
  <w:style w:type="paragraph" w:styleId="Indexkop">
    <w:name w:val="index heading"/>
    <w:basedOn w:val="Standaard"/>
    <w:next w:val="Index1"/>
    <w:semiHidden/>
    <w:pPr>
      <w:widowControl/>
    </w:pPr>
  </w:style>
  <w:style w:type="paragraph" w:styleId="Ballontekst">
    <w:name w:val="Balloon Text"/>
    <w:basedOn w:val="Standaard"/>
    <w:semiHidden/>
    <w:rPr>
      <w:rFonts w:ascii="Tahoma" w:hAnsi="Tahoma" w:cs="Courier New"/>
      <w:sz w:val="16"/>
      <w:szCs w:val="16"/>
    </w:rPr>
  </w:style>
  <w:style w:type="paragraph" w:styleId="Plattetekst2">
    <w:name w:val="Body Text 2"/>
    <w:basedOn w:val="Standaard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Standaardalinea-lettertype"/>
    <w:rPr>
      <w:color w:val="0000FF"/>
      <w:u w:val="single"/>
    </w:rPr>
  </w:style>
  <w:style w:type="character" w:customStyle="1" w:styleId="Char">
    <w:name w:val="Char"/>
    <w:basedOn w:val="Standaardalinea-lettertype"/>
    <w:rPr>
      <w:rFonts w:ascii="Arial" w:hAnsi="Arial"/>
      <w:noProof w:val="0"/>
      <w:lang w:val="nl-NL" w:eastAsia="nl-NL" w:bidi="ar-SA"/>
    </w:rPr>
  </w:style>
  <w:style w:type="paragraph" w:styleId="Afzender">
    <w:name w:val="envelope return"/>
    <w:basedOn w:val="Standaard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Standaard"/>
    <w:next w:val="Standaard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Standaard"/>
    <w:next w:val="Standaard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Standaard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Standaard"/>
    <w:rPr>
      <w:i w:val="0"/>
    </w:rPr>
  </w:style>
  <w:style w:type="character" w:styleId="Verwijzingopmerking">
    <w:name w:val="annotation reference"/>
    <w:basedOn w:val="Standaardalinea-lettertype"/>
    <w:semiHidden/>
    <w:rPr>
      <w:sz w:val="16"/>
      <w:szCs w:val="16"/>
    </w:rPr>
  </w:style>
  <w:style w:type="paragraph" w:styleId="Tekstopmerking">
    <w:name w:val="annotation text"/>
    <w:basedOn w:val="Standaard"/>
    <w:semiHidden/>
    <w:rPr>
      <w:sz w:val="20"/>
    </w:rPr>
  </w:style>
  <w:style w:type="paragraph" w:styleId="Onderwerpvanopmerking">
    <w:name w:val="annotation subject"/>
    <w:basedOn w:val="Tekstopmerking"/>
    <w:next w:val="Tekstopmerking"/>
    <w:semiHidden/>
    <w:rPr>
      <w:b/>
      <w:bCs/>
    </w:rPr>
  </w:style>
  <w:style w:type="paragraph" w:styleId="Titel">
    <w:name w:val="Title"/>
    <w:basedOn w:val="Standaard"/>
    <w:qFormat/>
    <w:pPr>
      <w:suppressAutoHyphens/>
      <w:jc w:val="center"/>
    </w:pPr>
    <w:rPr>
      <w:b/>
      <w:snapToGrid w:val="0"/>
      <w:sz w:val="44"/>
    </w:rPr>
  </w:style>
  <w:style w:type="paragraph" w:styleId="Voetnoottekst">
    <w:name w:val="footnote text"/>
    <w:basedOn w:val="Standaard"/>
    <w:semiHidden/>
    <w:pPr>
      <w:widowControl/>
    </w:pPr>
    <w:rPr>
      <w:rFonts w:ascii="Times New Roman" w:hAnsi="Times New Roman"/>
      <w:sz w:val="20"/>
    </w:rPr>
  </w:style>
  <w:style w:type="character" w:styleId="Voetnootmarkering">
    <w:name w:val="footnote reference"/>
    <w:basedOn w:val="Standaardalinea-lettertype"/>
    <w:semiHidden/>
    <w:rPr>
      <w:vertAlign w:val="superscript"/>
    </w:rPr>
  </w:style>
  <w:style w:type="table" w:styleId="Tabelraster">
    <w:name w:val="Table Grid"/>
    <w:basedOn w:val="Standaardtabe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">
    <w:name w:val="TOC3"/>
    <w:basedOn w:val="Standaard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Tekstzonderopmaak">
    <w:name w:val="Plain Text"/>
    <w:basedOn w:val="Standaard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Standaard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jstalinea">
    <w:name w:val="List Paragraph"/>
    <w:basedOn w:val="Standaard"/>
    <w:uiPriority w:val="34"/>
    <w:qFormat/>
    <w:rsid w:val="001541D8"/>
    <w:pPr>
      <w:ind w:left="720"/>
      <w:contextualSpacing/>
    </w:pPr>
  </w:style>
  <w:style w:type="character" w:customStyle="1" w:styleId="PlattetekstChar">
    <w:name w:val="Platte tekst Char"/>
    <w:link w:val="Platteteks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Standaard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Kop3Char">
    <w:name w:val="Kop 3 Char"/>
    <w:aliases w:val="Tussenkop Char,BD Char"/>
    <w:basedOn w:val="Standaardalinea-lettertype"/>
    <w:link w:val="Kop3"/>
    <w:rsid w:val="002019F7"/>
    <w:rPr>
      <w:rFonts w:ascii="Verdana" w:hAnsi="Verdana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965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795B9E3E83334B8584F8A9A30BAC2E" ma:contentTypeVersion="2" ma:contentTypeDescription="Create a new document." ma:contentTypeScope="" ma:versionID="8695fdf6d0a99dfea33eaf348a8dd345">
  <xsd:schema xmlns:xsd="http://www.w3.org/2001/XMLSchema" xmlns:xs="http://www.w3.org/2001/XMLSchema" xmlns:p="http://schemas.microsoft.com/office/2006/metadata/properties" xmlns:ns2="7c4617c0-f516-45a0-8be0-1c7d0d096019" targetNamespace="http://schemas.microsoft.com/office/2006/metadata/properties" ma:root="true" ma:fieldsID="e7c0af9099442126a18ec31e73362423" ns2:_="">
    <xsd:import namespace="7c4617c0-f516-45a0-8be0-1c7d0d09601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4617c0-f516-45a0-8be0-1c7d0d09601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_dlc_DocId xmlns="7c4617c0-f516-45a0-8be0-1c7d0d096019">A6AC5KF2AKVM-360717369-494</_dlc_DocId>
    <_dlc_DocIdUrl xmlns="7c4617c0-f516-45a0-8be0-1c7d0d096019">
      <Url>https://city2.tno.nl/teams/T92730/_layouts/15/DocIdRedir.aspx?ID=A6AC5KF2AKVM-360717369-494</Url>
      <Description>A6AC5KF2AKVM-360717369-494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EF1B33-9CB0-463B-9D90-B077A4BAEB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4617c0-f516-45a0-8be0-1c7d0d0960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1EB359E-C079-4BBE-82C9-1A1E01CABF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F92D98-47EB-4240-A098-CA5ED5EA3672}">
  <ds:schemaRefs>
    <ds:schemaRef ds:uri="http://schemas.microsoft.com/office/2006/metadata/properties"/>
    <ds:schemaRef ds:uri="7c4617c0-f516-45a0-8be0-1c7d0d096019"/>
  </ds:schemaRefs>
</ds:datastoreItem>
</file>

<file path=customXml/itemProps4.xml><?xml version="1.0" encoding="utf-8"?>
<ds:datastoreItem xmlns:ds="http://schemas.openxmlformats.org/officeDocument/2006/customXml" ds:itemID="{0B7E5007-B2FE-485E-8622-9C3FAC02F58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859CB4E-821C-4EF1-A579-E3A52D2963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32</Words>
  <Characters>254</Characters>
  <Application>Microsoft Office Word</Application>
  <DocSecurity>0</DocSecurity>
  <Lines>2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BESTEK</vt:lpstr>
      <vt:lpstr>BESTEK</vt:lpstr>
    </vt:vector>
  </TitlesOfParts>
  <Company>TNO</Company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Eric Picard</dc:creator>
  <cp:lastModifiedBy>Bousma, J. (Jurjen)</cp:lastModifiedBy>
  <cp:revision>9</cp:revision>
  <cp:lastPrinted>2014-09-15T09:18:00Z</cp:lastPrinted>
  <dcterms:created xsi:type="dcterms:W3CDTF">2020-04-10T08:36:00Z</dcterms:created>
  <dcterms:modified xsi:type="dcterms:W3CDTF">2025-02-06T13:03:00Z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0x01010023795B9E3E83334B8584F8A9A30BAC2E</vt:lpwstr>
  </property>
  <property fmtid="{D5CDD505-2E9C-101B-9397-08002B2CF9AE}" pid="3" name="TNOC_DocumentClassification">
    <vt:lpwstr>1;#TNO Internal|1a23c89f-ef54-4907-86fd-8242403ff722</vt:lpwstr>
  </property>
  <property fmtid="{D5CDD505-2E9C-101B-9397-08002B2CF9AE}" pid="4" name="TNOC_DocumentType">
    <vt:lpwstr/>
  </property>
  <property fmtid="{D5CDD505-2E9C-101B-9397-08002B2CF9AE}" pid="5" name="TNOC_DocumentCategory">
    <vt:lpwstr/>
  </property>
  <property fmtid="{D5CDD505-2E9C-101B-9397-08002B2CF9AE}" pid="6" name="TNOC_ClusterType">
    <vt:lpwstr>2;#Team|c614ed86-6527-4042-aa9d-da80e2b69463</vt:lpwstr>
  </property>
  <property fmtid="{D5CDD505-2E9C-101B-9397-08002B2CF9AE}" pid="7" name="_dlc_DocIdItemGuid">
    <vt:lpwstr>2e7fb169-d1dc-4c78-89a7-b337d8de4174</vt:lpwstr>
  </property>
  <property fmtid="{D5CDD505-2E9C-101B-9397-08002B2CF9AE}" pid="8" name="TNOC_DocumentSetType">
    <vt:lpwstr/>
  </property>
  <property fmtid="{D5CDD505-2E9C-101B-9397-08002B2CF9AE}" pid="9" name="TNOC_ClusterId">
    <vt:lpwstr>92730</vt:lpwstr>
  </property>
  <property fmtid="{D5CDD505-2E9C-101B-9397-08002B2CF9AE}" pid="10" name="h15fbb78f4cb41d290e72f301ea2865f">
    <vt:lpwstr>Team|c614ed86-6527-4042-aa9d-da80e2b69463</vt:lpwstr>
  </property>
  <property fmtid="{D5CDD505-2E9C-101B-9397-08002B2CF9AE}" pid="11" name="TNOC_ClusterName">
    <vt:lpwstr>Procurement Team</vt:lpwstr>
  </property>
  <property fmtid="{D5CDD505-2E9C-101B-9397-08002B2CF9AE}" pid="12" name="TaxCatchAll">
    <vt:lpwstr>2;#Team|c614ed86-6527-4042-aa9d-da80e2b69463;#1;#TNO Internal|1a23c89f-ef54-4907-86fd-8242403ff722</vt:lpwstr>
  </property>
  <property fmtid="{D5CDD505-2E9C-101B-9397-08002B2CF9AE}" pid="13" name="n2a7a23bcc2241cb9261f9a914c7c1bb">
    <vt:lpwstr>TNO Internal|1a23c89f-ef54-4907-86fd-8242403ff722</vt:lpwstr>
  </property>
</Properties>
</file>